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5E41" w:rsidRDefault="00A05E4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0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59"/>
        <w:gridCol w:w="6061"/>
        <w:gridCol w:w="1276"/>
        <w:gridCol w:w="1280"/>
      </w:tblGrid>
      <w:tr w:rsidR="00A05E41">
        <w:trPr>
          <w:trHeight w:val="416"/>
        </w:trPr>
        <w:tc>
          <w:tcPr>
            <w:tcW w:w="9576" w:type="dxa"/>
            <w:gridSpan w:val="4"/>
          </w:tcPr>
          <w:p w:rsidR="00A05E41" w:rsidRDefault="00456A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теста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општинско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такмичење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биологије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VII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разред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</w:t>
            </w:r>
            <w:r w:rsidR="002727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4. 3. 2026.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бодова</w:t>
            </w:r>
            <w:proofErr w:type="spellEnd"/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састоји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једрове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мембране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једрове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плазме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наследним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материјалом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једарцета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Мејозом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настају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телесне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061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бела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а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тело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већине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грађено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из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сплета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хифа</w:t>
            </w:r>
            <w:proofErr w:type="spellEnd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061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637D5">
              <w:rPr>
                <w:rFonts w:ascii="Times New Roman" w:eastAsia="Times New Roman" w:hAnsi="Times New Roman" w:cs="Times New Roman"/>
                <w:sz w:val="20"/>
                <w:szCs w:val="20"/>
              </w:rPr>
              <w:t>амеба</w:t>
            </w:r>
            <w:proofErr w:type="spellEnd"/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Клица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Семењача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Котиледон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Скривеносеменици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цветници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F43FB7" w:rsidRPr="00872B74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Pr="00872B74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Pr="00872B74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Pr="00872B74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</w:tc>
        <w:tc>
          <w:tcPr>
            <w:tcW w:w="1280" w:type="dxa"/>
          </w:tcPr>
          <w:p w:rsidR="00F43FB7" w:rsidRPr="00872B74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4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061" w:type="dxa"/>
          </w:tcPr>
          <w:p w:rsidR="00F43FB7" w:rsidRPr="00F43FB7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7,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4,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3,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6,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(</w:t>
            </w:r>
            <w:r w:rsidRPr="00F43FB7"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  <w:lang/>
              </w:rPr>
              <w:t>признаје се само тачан редослед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)</w:t>
            </w:r>
          </w:p>
        </w:tc>
        <w:tc>
          <w:tcPr>
            <w:tcW w:w="1276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3</w:t>
            </w:r>
          </w:p>
        </w:tc>
        <w:tc>
          <w:tcPr>
            <w:tcW w:w="1280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3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061" w:type="dxa"/>
          </w:tcPr>
          <w:p w:rsidR="00F43FB7" w:rsidRDefault="00F43FB7" w:rsidP="00B637D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4, 1, 2, 5, 3</w:t>
            </w:r>
          </w:p>
        </w:tc>
        <w:tc>
          <w:tcPr>
            <w:tcW w:w="1276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</w:tc>
        <w:tc>
          <w:tcPr>
            <w:tcW w:w="1280" w:type="dxa"/>
          </w:tcPr>
          <w:p w:rsidR="00F43FB7" w:rsidRPr="00625B42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5</w:t>
            </w:r>
          </w:p>
        </w:tc>
      </w:tr>
      <w:tr w:rsidR="00F43FB7" w:rsidTr="00F43FB7">
        <w:tc>
          <w:tcPr>
            <w:tcW w:w="959" w:type="dxa"/>
          </w:tcPr>
          <w:p w:rsidR="00F43FB7" w:rsidRPr="008256EF" w:rsidRDefault="00F43FB7">
            <w:pP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6061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20, 78, 116</w:t>
            </w:r>
          </w:p>
        </w:tc>
        <w:tc>
          <w:tcPr>
            <w:tcW w:w="1276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3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</w:p>
        </w:tc>
        <w:tc>
          <w:tcPr>
            <w:tcW w:w="1280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6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6061" w:type="dxa"/>
          </w:tcPr>
          <w:p w:rsidR="00F43FB7" w:rsidRPr="00B637D5" w:rsidRDefault="00456AFF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о</w:t>
            </w:r>
            <w:r w:rsidR="00F43FB7"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прашивања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ИЛИ преношења полена</w:t>
            </w:r>
            <w:r w:rsidR="00F43FB7"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; прашници; тучак; инсекти ИЛИ лептири; оплођењу; плоднику. </w:t>
            </w:r>
          </w:p>
          <w:p w:rsidR="00F43FB7" w:rsidRPr="00B637D5" w:rsidRDefault="00F43FB7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  <w:lang/>
              </w:rPr>
              <w:t xml:space="preserve">Тучак и прашници могу бити заротирани у навођењу </w:t>
            </w:r>
          </w:p>
        </w:tc>
        <w:tc>
          <w:tcPr>
            <w:tcW w:w="1276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6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×2</w:t>
            </w:r>
          </w:p>
        </w:tc>
        <w:tc>
          <w:tcPr>
            <w:tcW w:w="1280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061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Покрети раста: 1, 5</w:t>
            </w:r>
          </w:p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Привремени покрети: 3, 4</w:t>
            </w:r>
          </w:p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Пресек: 2</w:t>
            </w:r>
          </w:p>
        </w:tc>
        <w:tc>
          <w:tcPr>
            <w:tcW w:w="1276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</w:p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</w:p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1×</w:t>
            </w: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</w:p>
        </w:tc>
        <w:tc>
          <w:tcPr>
            <w:tcW w:w="1280" w:type="dxa"/>
          </w:tcPr>
          <w:p w:rsidR="00F43FB7" w:rsidRPr="00B637D5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B637D5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10</w:t>
            </w:r>
          </w:p>
        </w:tc>
      </w:tr>
      <w:tr w:rsidR="00F43FB7" w:rsidTr="00F43FB7">
        <w:tc>
          <w:tcPr>
            <w:tcW w:w="959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12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Д; Р; Р; Р; Р; Д; Д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аа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7×1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×1</w:t>
            </w:r>
          </w:p>
        </w:tc>
        <w:tc>
          <w:tcPr>
            <w:tcW w:w="1280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8</w:t>
            </w:r>
          </w:p>
        </w:tc>
      </w:tr>
      <w:tr w:rsidR="00F43FB7" w:rsidTr="00F43FB7">
        <w:tc>
          <w:tcPr>
            <w:tcW w:w="959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3</w:t>
            </w:r>
          </w:p>
        </w:tc>
        <w:tc>
          <w:tcPr>
            <w:tcW w:w="6061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1; 4; 3; 2; 1; 2; 4; 3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</w:tc>
        <w:tc>
          <w:tcPr>
            <w:tcW w:w="1280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9</w:t>
            </w:r>
          </w:p>
        </w:tc>
      </w:tr>
      <w:tr w:rsidR="00F43FB7" w:rsidTr="00F43FB7">
        <w:tc>
          <w:tcPr>
            <w:tcW w:w="959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4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Гљиве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: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ферментација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(ИЛИ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врење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, ванћелијск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о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 варење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Биљке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: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фотосинтеза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, транспирација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Пресек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свих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: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ћелијско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дисање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излучивање</w:t>
            </w:r>
            <w:proofErr w:type="spellEnd"/>
          </w:p>
        </w:tc>
        <w:tc>
          <w:tcPr>
            <w:tcW w:w="1276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</w:t>
            </w:r>
          </w:p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2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×</w:t>
            </w: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1</w:t>
            </w:r>
          </w:p>
        </w:tc>
        <w:tc>
          <w:tcPr>
            <w:tcW w:w="1280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</w:pPr>
            <w:r w:rsidRPr="001031D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/>
              </w:rPr>
              <w:t>6</w:t>
            </w:r>
          </w:p>
        </w:tc>
      </w:tr>
      <w:tr w:rsidR="00F43FB7" w:rsidTr="00F43FB7">
        <w:tc>
          <w:tcPr>
            <w:tcW w:w="959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5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вегетативни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покорицу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затварачице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целом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површином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маховине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цијанобактерије</w:t>
            </w:r>
            <w:proofErr w:type="spellEnd"/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шеширића</w:t>
            </w:r>
            <w:proofErr w:type="spellEnd"/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F43FB7" w:rsidTr="00F43FB7">
        <w:tc>
          <w:tcPr>
            <w:tcW w:w="959" w:type="dxa"/>
          </w:tcPr>
          <w:p w:rsidR="00F43FB7" w:rsidRPr="001031DC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6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1) Н;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2) Н;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3) Т;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4) Н;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5) Т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F43FB7" w:rsidTr="00F43FB7">
        <w:tc>
          <w:tcPr>
            <w:tcW w:w="959" w:type="dxa"/>
          </w:tcPr>
          <w:p w:rsidR="00F43FB7" w:rsidRPr="00456AFF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456AFF"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7</w:t>
            </w: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полна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сперматозоиди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ИЛИ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мушки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гамети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 ИЛИ</w:t>
            </w:r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мушке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полне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ћелије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);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јајна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ИЛИ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женска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полна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ћелија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);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зигот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редукционом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ИЛИ </w:t>
            </w:r>
            <w:proofErr w:type="spellStart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мејотичком</w:t>
            </w:r>
            <w:proofErr w:type="spellEnd"/>
            <w:r w:rsidRPr="001031DC">
              <w:rPr>
                <w:rFonts w:ascii="Times New Roman" w:eastAsia="Times New Roman" w:hAnsi="Times New Roman" w:cs="Times New Roman"/>
                <w:sz w:val="20"/>
                <w:szCs w:val="20"/>
              </w:rPr>
              <w:t>).</w:t>
            </w: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×2</w:t>
            </w:r>
          </w:p>
        </w:tc>
        <w:tc>
          <w:tcPr>
            <w:tcW w:w="1280" w:type="dxa"/>
          </w:tcPr>
          <w:p w:rsidR="00F43FB7" w:rsidRPr="00E272AB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10</w:t>
            </w:r>
          </w:p>
        </w:tc>
      </w:tr>
      <w:tr w:rsidR="00F43FB7" w:rsidTr="00F43FB7">
        <w:tc>
          <w:tcPr>
            <w:tcW w:w="959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1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1280" w:type="dxa"/>
          </w:tcPr>
          <w:p w:rsidR="00F43FB7" w:rsidRDefault="00F43FB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</w:tr>
    </w:tbl>
    <w:p w:rsidR="00A05E41" w:rsidRDefault="00A05E41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A05E41" w:rsidSect="00FA20E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FCF2A86-59B3-4DA4-A32D-09E3899709C7}"/>
    <w:embedBold r:id="rId2" w:fontKey="{C724E4DF-FAEF-4782-83EE-96E737B2E1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0C2FE3E-224F-4168-B655-E16261590A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CE65923-CCB4-4D0E-988B-4FD53C4D0ACE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embedTrueTypeFonts/>
  <w:proofState w:spelling="clean"/>
  <w:defaultTabStop w:val="720"/>
  <w:characterSpacingControl w:val="doNotCompress"/>
  <w:compat/>
  <w:rsids>
    <w:rsidRoot w:val="00A05E41"/>
    <w:rsid w:val="000749E4"/>
    <w:rsid w:val="001031DC"/>
    <w:rsid w:val="002727DC"/>
    <w:rsid w:val="00456AFF"/>
    <w:rsid w:val="00623AE5"/>
    <w:rsid w:val="00625B42"/>
    <w:rsid w:val="00817AEE"/>
    <w:rsid w:val="008256EF"/>
    <w:rsid w:val="00872B74"/>
    <w:rsid w:val="00981465"/>
    <w:rsid w:val="00A05E41"/>
    <w:rsid w:val="00B637D5"/>
    <w:rsid w:val="00DF626A"/>
    <w:rsid w:val="00E1520D"/>
    <w:rsid w:val="00E272AB"/>
    <w:rsid w:val="00F27448"/>
    <w:rsid w:val="00F43FB7"/>
    <w:rsid w:val="00F61B55"/>
    <w:rsid w:val="00FA20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20EC"/>
  </w:style>
  <w:style w:type="paragraph" w:styleId="Heading1">
    <w:name w:val="heading 1"/>
    <w:basedOn w:val="Normal"/>
    <w:next w:val="Normal"/>
    <w:uiPriority w:val="9"/>
    <w:qFormat/>
    <w:rsid w:val="00FA20EC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FA20EC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FA20EC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FA20EC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FA20EC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FA20EC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FA20E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FA20EC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rsid w:val="00FA20EC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59"/>
    <w:rsid w:val="006221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rsid w:val="00FA20E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A20E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20EC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A20EC"/>
    <w:rPr>
      <w:sz w:val="16"/>
      <w:szCs w:val="16"/>
    </w:rPr>
  </w:style>
  <w:style w:type="paragraph" w:styleId="Subtitle">
    <w:name w:val="Subtitle"/>
    <w:basedOn w:val="Normal"/>
    <w:next w:val="Normal"/>
    <w:uiPriority w:val="11"/>
    <w:qFormat/>
    <w:rsid w:val="00FA20EC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rsid w:val="00FA20E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HsunERdCx5N13ntJyE9XJz8kMg==">CgMxLjA4AHIhMWhmWXdkLW5fRUxKNDhQVkk5bGVoeUpSbzlRcTFLNEow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204</Words>
  <Characters>1165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N/A</dc:creator>
  <cp:lastModifiedBy>N/A</cp:lastModifiedBy>
  <cp:revision>9</cp:revision>
  <dcterms:created xsi:type="dcterms:W3CDTF">2026-02-28T08:27:00Z</dcterms:created>
  <dcterms:modified xsi:type="dcterms:W3CDTF">2026-03-13T08:21:00Z</dcterms:modified>
</cp:coreProperties>
</file>